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82F24" w14:textId="77777777" w:rsidR="00A00129" w:rsidRPr="00A00129" w:rsidRDefault="00A00129" w:rsidP="00A00129">
      <w:pPr>
        <w:shd w:val="clear" w:color="auto" w:fill="14224B"/>
        <w:spacing w:before="100" w:beforeAutospacing="1" w:after="100" w:afterAutospacing="1" w:line="240" w:lineRule="auto"/>
        <w:rPr>
          <w:rFonts w:ascii="Arial" w:eastAsia="Times New Roman" w:hAnsi="Arial" w:cs="Arial"/>
          <w:color w:val="231F20"/>
          <w:sz w:val="18"/>
          <w:szCs w:val="18"/>
          <w:lang w:eastAsia="ru-RU"/>
        </w:rPr>
      </w:pPr>
      <w:r w:rsidRPr="00A00129">
        <w:rPr>
          <w:rFonts w:ascii="Arial" w:eastAsia="Times New Roman" w:hAnsi="Arial" w:cs="Arial"/>
          <w:color w:val="231F20"/>
          <w:sz w:val="18"/>
          <w:szCs w:val="18"/>
          <w:lang w:eastAsia="ru-RU"/>
        </w:rPr>
        <w:t>Информация о среднемесячной заработной плате руководителя, его заместителей и начальника отдела (исполняющего обязанности главного бухгалтера) государственного бюджетного учреждения Сахалинской области «Сахалинский областной центр информатизации» за 2017 год</w:t>
      </w:r>
    </w:p>
    <w:p w14:paraId="04D5634E" w14:textId="77777777" w:rsidR="00A00129" w:rsidRPr="00A00129" w:rsidRDefault="00A00129" w:rsidP="00A00129">
      <w:pPr>
        <w:shd w:val="clear" w:color="auto" w:fill="14224B"/>
        <w:spacing w:before="100" w:beforeAutospacing="1" w:after="100" w:afterAutospacing="1" w:line="240" w:lineRule="auto"/>
        <w:rPr>
          <w:rFonts w:ascii="Arial" w:eastAsia="Times New Roman" w:hAnsi="Arial" w:cs="Arial"/>
          <w:color w:val="231F20"/>
          <w:sz w:val="18"/>
          <w:szCs w:val="18"/>
          <w:lang w:eastAsia="ru-RU"/>
        </w:rPr>
      </w:pPr>
      <w:r w:rsidRPr="00A00129">
        <w:rPr>
          <w:rFonts w:ascii="Arial" w:eastAsia="Times New Roman" w:hAnsi="Arial" w:cs="Arial"/>
          <w:color w:val="231F20"/>
          <w:sz w:val="18"/>
          <w:szCs w:val="18"/>
          <w:lang w:eastAsia="ru-RU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3260"/>
        <w:gridCol w:w="3242"/>
        <w:gridCol w:w="2428"/>
      </w:tblGrid>
      <w:tr w:rsidR="00A00129" w:rsidRPr="00A00129" w14:paraId="326C20EB" w14:textId="77777777" w:rsidTr="00015FD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4F580B" w14:textId="77777777" w:rsidR="00A00129" w:rsidRPr="00A00129" w:rsidRDefault="00A00129" w:rsidP="00A0012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31F20"/>
                <w:sz w:val="18"/>
                <w:szCs w:val="18"/>
                <w:lang w:eastAsia="ru-RU"/>
              </w:rPr>
            </w:pPr>
            <w:r w:rsidRPr="00A00129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eastAsia="ru-RU"/>
              </w:rPr>
              <w:t>№</w:t>
            </w:r>
          </w:p>
          <w:p w14:paraId="43F15405" w14:textId="77777777" w:rsidR="00A00129" w:rsidRPr="00A00129" w:rsidRDefault="00A00129" w:rsidP="00A0012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31F20"/>
                <w:sz w:val="18"/>
                <w:szCs w:val="18"/>
                <w:lang w:eastAsia="ru-RU"/>
              </w:rPr>
            </w:pPr>
            <w:r w:rsidRPr="00A00129">
              <w:rPr>
                <w:rFonts w:ascii="Arial" w:eastAsia="Times New Roman" w:hAnsi="Arial" w:cs="Arial"/>
                <w:b/>
                <w:bCs/>
                <w:color w:val="231F2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11C3C" w14:textId="77777777"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b/>
                <w:bCs/>
                <w:color w:val="231F20"/>
                <w:sz w:val="24"/>
                <w:szCs w:val="24"/>
                <w:lang w:eastAsia="ru-RU"/>
              </w:rPr>
              <w:t>Занимаемая должность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4EA2A" w14:textId="77777777"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b/>
                <w:bCs/>
                <w:color w:val="231F20"/>
                <w:sz w:val="24"/>
                <w:szCs w:val="24"/>
                <w:lang w:eastAsia="ru-RU"/>
              </w:rPr>
              <w:t>Фамилия, имя, отчество лица, в отношении которого размещается информация</w:t>
            </w: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801DB" w14:textId="77777777" w:rsidR="00A00129" w:rsidRPr="00015FD8" w:rsidRDefault="00A00129" w:rsidP="00A0012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015FD8">
              <w:rPr>
                <w:rFonts w:ascii="Arial" w:eastAsia="Times New Roman" w:hAnsi="Arial" w:cs="Arial"/>
                <w:b/>
                <w:bCs/>
                <w:color w:val="231F20"/>
                <w:sz w:val="24"/>
                <w:szCs w:val="24"/>
                <w:lang w:eastAsia="ru-RU"/>
              </w:rPr>
              <w:t>Среднемесячная заработная плата</w:t>
            </w:r>
          </w:p>
          <w:p w14:paraId="551C1C07" w14:textId="77777777" w:rsidR="00A00129" w:rsidRPr="00A00129" w:rsidRDefault="00A00129" w:rsidP="00A0012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231F20"/>
                <w:sz w:val="18"/>
                <w:szCs w:val="18"/>
                <w:lang w:eastAsia="ru-RU"/>
              </w:rPr>
            </w:pPr>
            <w:r w:rsidRPr="00015FD8">
              <w:rPr>
                <w:rFonts w:ascii="Arial" w:eastAsia="Times New Roman" w:hAnsi="Arial" w:cs="Arial"/>
                <w:b/>
                <w:bCs/>
                <w:color w:val="231F20"/>
                <w:sz w:val="24"/>
                <w:szCs w:val="24"/>
                <w:lang w:eastAsia="ru-RU"/>
              </w:rPr>
              <w:t>(руб.)</w:t>
            </w:r>
          </w:p>
        </w:tc>
      </w:tr>
      <w:tr w:rsidR="00A00129" w:rsidRPr="00A00129" w14:paraId="154A0FA0" w14:textId="77777777" w:rsidTr="00015FD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7B22E" w14:textId="77777777"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B949B" w14:textId="77777777"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Руководитель учреждения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0EEEC" w14:textId="77777777" w:rsidR="00A00129" w:rsidRPr="00A00129" w:rsidRDefault="007B653E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Чужинов Роман Вячеславович</w:t>
            </w: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AD429" w14:textId="77777777" w:rsidR="00A00129" w:rsidRPr="00A00129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 xml:space="preserve"> 245 402,46</w:t>
            </w:r>
          </w:p>
        </w:tc>
      </w:tr>
      <w:tr w:rsidR="00A00129" w:rsidRPr="00A00129" w14:paraId="30033833" w14:textId="77777777" w:rsidTr="00015FD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621CC" w14:textId="77777777" w:rsidR="00A00129" w:rsidRPr="00A00129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B838B" w14:textId="77777777"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Заместитель руководителя учреждения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2760A" w14:textId="77777777"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Бережной Алексей Витальевич</w:t>
            </w: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731EE" w14:textId="77777777" w:rsidR="00A00129" w:rsidRPr="00A00129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 xml:space="preserve"> 179 280,80</w:t>
            </w:r>
          </w:p>
        </w:tc>
      </w:tr>
      <w:tr w:rsidR="00A00129" w:rsidRPr="00A00129" w14:paraId="170E1506" w14:textId="77777777" w:rsidTr="00015FD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FD3F9" w14:textId="77777777" w:rsidR="00A00129" w:rsidRPr="00A00129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3A9F5" w14:textId="77777777"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Заместитель руководителя учреждения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C062E" w14:textId="77777777"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Зосимович Денис Владиславович</w:t>
            </w: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5D4F4" w14:textId="77777777" w:rsidR="00A00129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 xml:space="preserve"> 203 270,62</w:t>
            </w:r>
          </w:p>
          <w:p w14:paraId="51A737A2" w14:textId="77777777" w:rsidR="00015FD8" w:rsidRPr="00A00129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</w:p>
        </w:tc>
      </w:tr>
      <w:tr w:rsidR="00A00129" w:rsidRPr="00A00129" w14:paraId="29825132" w14:textId="77777777" w:rsidTr="00015FD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9527C" w14:textId="77777777" w:rsidR="00A00129" w:rsidRPr="00A00129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E2794" w14:textId="77777777"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Заместитель руководителя учреждения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12C03" w14:textId="77777777"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Пак Ден Ок</w:t>
            </w: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2415D" w14:textId="77777777" w:rsidR="00A00129" w:rsidRPr="00A00129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 xml:space="preserve"> 207 084,46</w:t>
            </w:r>
          </w:p>
        </w:tc>
      </w:tr>
      <w:tr w:rsidR="007B653E" w:rsidRPr="00A00129" w14:paraId="0CF3B7F7" w14:textId="77777777" w:rsidTr="00015FD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71BECA" w14:textId="77777777" w:rsidR="007B653E" w:rsidRPr="0007524D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07524D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B0F3C5" w14:textId="77777777" w:rsidR="007B653E" w:rsidRPr="0007524D" w:rsidRDefault="007B653E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07524D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Заместитель руководителя учреждения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84A2BB" w14:textId="77777777" w:rsidR="007B653E" w:rsidRPr="0007524D" w:rsidRDefault="007B653E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07524D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Никитин Роман Александрович</w:t>
            </w: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63DBCA" w14:textId="77777777" w:rsidR="007B653E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07524D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 xml:space="preserve"> 175 562,07</w:t>
            </w:r>
          </w:p>
        </w:tc>
      </w:tr>
      <w:tr w:rsidR="00015FD8" w:rsidRPr="00A00129" w14:paraId="64D89681" w14:textId="77777777" w:rsidTr="00015FD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E54190" w14:textId="77777777" w:rsidR="00015FD8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11326B" w14:textId="77777777" w:rsidR="00015FD8" w:rsidRPr="00A00129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Заместитель руководителя учреждения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C7E525" w14:textId="77777777" w:rsidR="00015FD8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Дагбуева Мэдэгма Дашиевна</w:t>
            </w: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AEB813" w14:textId="77777777" w:rsidR="00015FD8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 xml:space="preserve"> 200 339,84</w:t>
            </w:r>
          </w:p>
        </w:tc>
      </w:tr>
      <w:tr w:rsidR="00A00129" w:rsidRPr="00A00129" w14:paraId="3192F737" w14:textId="77777777" w:rsidTr="00015FD8"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2B864" w14:textId="77777777" w:rsidR="00A00129" w:rsidRPr="00A00129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8B2E3" w14:textId="77777777" w:rsidR="00A00129" w:rsidRPr="00A00129" w:rsidRDefault="00A00129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 w:rsidRPr="00A00129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Начальник отдела учёта, отчётности и исполнения плана расходов (главный бухгалтер)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39125" w14:textId="77777777" w:rsidR="00A00129" w:rsidRPr="00A00129" w:rsidRDefault="00172E67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 xml:space="preserve">Дайнеко Елена </w:t>
            </w:r>
            <w:r w:rsidR="00015FD8"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2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41AC0" w14:textId="77777777" w:rsidR="00A00129" w:rsidRPr="00A00129" w:rsidRDefault="00015FD8" w:rsidP="00A00129">
            <w:pPr>
              <w:spacing w:after="0" w:line="240" w:lineRule="auto"/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231F20"/>
                <w:sz w:val="24"/>
                <w:szCs w:val="24"/>
                <w:lang w:eastAsia="ru-RU"/>
              </w:rPr>
              <w:t xml:space="preserve"> 156 192,79</w:t>
            </w:r>
          </w:p>
        </w:tc>
      </w:tr>
    </w:tbl>
    <w:p w14:paraId="6E22CD0C" w14:textId="77777777" w:rsidR="00424D26" w:rsidRDefault="00F1221D"/>
    <w:p w14:paraId="48213DEB" w14:textId="77777777" w:rsidR="00EB7A93" w:rsidRDefault="00EB7A93"/>
    <w:p w14:paraId="3E514440" w14:textId="77777777" w:rsidR="00EB7A93" w:rsidRDefault="00EB7A93"/>
    <w:p w14:paraId="4EB429F5" w14:textId="77777777" w:rsidR="00EB7A93" w:rsidRDefault="00EB7A93">
      <w:bookmarkStart w:id="0" w:name="_GoBack"/>
      <w:bookmarkEnd w:id="0"/>
    </w:p>
    <w:sectPr w:rsidR="00EB7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08"/>
    <w:rsid w:val="00015FD8"/>
    <w:rsid w:val="0007524D"/>
    <w:rsid w:val="00172E67"/>
    <w:rsid w:val="004B1AEF"/>
    <w:rsid w:val="004D5ACE"/>
    <w:rsid w:val="0072587D"/>
    <w:rsid w:val="007B653E"/>
    <w:rsid w:val="007F3079"/>
    <w:rsid w:val="00826395"/>
    <w:rsid w:val="00885F1F"/>
    <w:rsid w:val="009C697C"/>
    <w:rsid w:val="00A00129"/>
    <w:rsid w:val="00A530EE"/>
    <w:rsid w:val="00A8396A"/>
    <w:rsid w:val="00A854E1"/>
    <w:rsid w:val="00AD6CF4"/>
    <w:rsid w:val="00E31B08"/>
    <w:rsid w:val="00EB7A93"/>
    <w:rsid w:val="00F1221D"/>
    <w:rsid w:val="00FC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C1F1"/>
  <w15:docId w15:val="{DD423A93-D428-41B2-A007-A840868FE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012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styleId="a4">
    <w:name w:val="Strong"/>
    <w:basedOn w:val="a0"/>
    <w:uiPriority w:val="22"/>
    <w:qFormat/>
    <w:rsid w:val="00A001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1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84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9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79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98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6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33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42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1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3040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81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566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379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A0777D44E5CDB48B8E6EAC0C02EB7A0" ma:contentTypeVersion="0" ma:contentTypeDescription="Создание документа." ma:contentTypeScope="" ma:versionID="06efb95f706e4b0db5b0d69fa065951e">
  <xsd:schema xmlns:xsd="http://www.w3.org/2001/XMLSchema" xmlns:xs="http://www.w3.org/2001/XMLSchema" xmlns:p="http://schemas.microsoft.com/office/2006/metadata/properties" xmlns:ns2="4a8bbfa7-bb15-4050-8f12-c2a851c09489" targetNamespace="http://schemas.microsoft.com/office/2006/metadata/properties" ma:root="true" ma:fieldsID="e89ac6a793a41da95db62092fca9ca51" ns2:_="">
    <xsd:import namespace="4a8bbfa7-bb15-4050-8f12-c2a851c094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bbfa7-bb15-4050-8f12-c2a851c094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4a8bbfa7-bb15-4050-8f12-c2a851c09489">YTZ6FSJW3ZFH-10-481348</_dlc_DocId>
    <_dlc_DocIdUrl xmlns="4a8bbfa7-bb15-4050-8f12-c2a851c09489">
      <Url>http://aso-ssr-01/sites/gbusoci/_layouts/DocIdRedir.aspx?ID=YTZ6FSJW3ZFH-10-481348</Url>
      <Description>YTZ6FSJW3ZFH-10-481348</Description>
    </_dlc_DocIdUrl>
  </documentManagement>
</p:properties>
</file>

<file path=customXml/itemProps1.xml><?xml version="1.0" encoding="utf-8"?>
<ds:datastoreItem xmlns:ds="http://schemas.openxmlformats.org/officeDocument/2006/customXml" ds:itemID="{D02CE463-4AA4-45D8-A1BB-ABF6C7E87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8bbfa7-bb15-4050-8f12-c2a851c094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274F2D-2B78-4ED1-8407-79BC5D0174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CFA0E98-4B3F-401D-B2D2-BD1F7AC538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C36D1F-3605-4A3A-A21B-C835D334A4A2}">
  <ds:schemaRefs>
    <ds:schemaRef ds:uri="http://schemas.microsoft.com/office/2006/metadata/properties"/>
    <ds:schemaRef ds:uri="http://schemas.microsoft.com/office/infopath/2007/PartnerControls"/>
    <ds:schemaRef ds:uri="4a8bbfa7-bb15-4050-8f12-c2a851c0948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Чупринина Екатерина Николаевна</dc:creator>
  <cp:lastModifiedBy>Косилова Екатерина Александровна</cp:lastModifiedBy>
  <cp:revision>5</cp:revision>
  <cp:lastPrinted>2020-04-21T03:44:00Z</cp:lastPrinted>
  <dcterms:created xsi:type="dcterms:W3CDTF">2020-04-15T04:47:00Z</dcterms:created>
  <dcterms:modified xsi:type="dcterms:W3CDTF">2020-04-23T22:53:00Z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0x010100AA0777D44E5CDB48B8E6EAC0C02EB7A0</vt:lpwstr>
  </property>
  <property fmtid="{D5CDD505-2E9C-101B-9397-08002B2CF9AE}" pid="3" name="_dlc_DocIdItemGuid">
    <vt:lpwstr>ad42c7c3-a38f-40cf-a02a-45b2e94f27fe</vt:lpwstr>
  </property>
</Properties>
</file>